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C47" w:rsidRDefault="001A2C47">
      <w:pPr>
        <w:rPr>
          <w:b/>
          <w:bCs/>
          <w:sz w:val="28"/>
          <w:szCs w:val="28"/>
          <w:lang w:val="en-US"/>
        </w:rPr>
      </w:pPr>
      <w:r w:rsidRPr="001A2C47">
        <w:rPr>
          <w:b/>
          <w:bCs/>
          <w:sz w:val="28"/>
          <w:szCs w:val="28"/>
          <w:lang w:val="en-US"/>
        </w:rPr>
        <w:t xml:space="preserve">Innovative methods of teaching </w:t>
      </w:r>
      <w:r w:rsidR="00C562A6">
        <w:rPr>
          <w:b/>
          <w:bCs/>
          <w:sz w:val="28"/>
          <w:szCs w:val="28"/>
          <w:lang w:val="en-US"/>
        </w:rPr>
        <w:t>/ Best Practices -</w:t>
      </w:r>
    </w:p>
    <w:p w:rsidR="001A2C47" w:rsidRPr="001A2C47" w:rsidRDefault="001A2C47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Department of Languages –Hindi -SFS</w:t>
      </w:r>
    </w:p>
    <w:p w:rsidR="001A2C47" w:rsidRDefault="001A2C47">
      <w:pPr>
        <w:rPr>
          <w:lang w:val="en-US"/>
        </w:rPr>
      </w:pPr>
      <w:r w:rsidRPr="001A2C47">
        <w:rPr>
          <w:lang w:val="en-US"/>
        </w:rPr>
        <w:t xml:space="preserve"> </w:t>
      </w:r>
      <w:r>
        <w:rPr>
          <w:noProof/>
          <w:lang w:eastAsia="en-IN" w:bidi="hi-IN"/>
        </w:rPr>
        <w:drawing>
          <wp:inline distT="0" distB="0" distL="0" distR="0" wp14:anchorId="14239981" wp14:editId="749B925F">
            <wp:extent cx="2617391" cy="4525963"/>
            <wp:effectExtent l="0" t="0" r="0" b="8255"/>
            <wp:docPr id="4098" name="Picture 2" descr="D:\Jaya NEW from C\Desktop\WhatsApp Pics\WhatsApp Image 2019-07-07 at 7.21.43 PM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Jaya NEW from C\Desktop\WhatsApp Pics\WhatsApp Image 2019-07-07 at 7.21.43 PM.jpe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91" cy="45259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00000" w:rsidRPr="001A2C47" w:rsidRDefault="00C562A6" w:rsidP="001A2C47">
      <w:pPr>
        <w:numPr>
          <w:ilvl w:val="0"/>
          <w:numId w:val="1"/>
        </w:numPr>
        <w:rPr>
          <w:sz w:val="28"/>
          <w:szCs w:val="28"/>
        </w:rPr>
      </w:pPr>
      <w:r w:rsidRPr="001A2C47">
        <w:rPr>
          <w:sz w:val="28"/>
          <w:szCs w:val="28"/>
          <w:lang w:val="en-US"/>
        </w:rPr>
        <w:t xml:space="preserve">Audio explanations or lectures (through </w:t>
      </w:r>
      <w:proofErr w:type="spellStart"/>
      <w:r w:rsidRPr="001A2C47">
        <w:rPr>
          <w:sz w:val="28"/>
          <w:szCs w:val="28"/>
          <w:lang w:val="en-US"/>
        </w:rPr>
        <w:t>WhatsApp</w:t>
      </w:r>
      <w:proofErr w:type="spellEnd"/>
      <w:proofErr w:type="gramStart"/>
      <w:r w:rsidRPr="001A2C47">
        <w:rPr>
          <w:sz w:val="28"/>
          <w:szCs w:val="28"/>
          <w:lang w:val="en-US"/>
        </w:rPr>
        <w:t xml:space="preserve">)  </w:t>
      </w:r>
      <w:r w:rsidRPr="001A2C47">
        <w:rPr>
          <w:sz w:val="28"/>
          <w:szCs w:val="28"/>
          <w:lang w:val="en-US"/>
        </w:rPr>
        <w:t>for</w:t>
      </w:r>
      <w:proofErr w:type="gramEnd"/>
      <w:r w:rsidRPr="001A2C47">
        <w:rPr>
          <w:sz w:val="28"/>
          <w:szCs w:val="28"/>
          <w:lang w:val="en-US"/>
        </w:rPr>
        <w:t xml:space="preserve"> the students who missed the classes.</w:t>
      </w:r>
    </w:p>
    <w:p w:rsidR="00000000" w:rsidRPr="001A2C47" w:rsidRDefault="00C562A6" w:rsidP="001A2C47">
      <w:pPr>
        <w:numPr>
          <w:ilvl w:val="0"/>
          <w:numId w:val="1"/>
        </w:numPr>
        <w:rPr>
          <w:sz w:val="28"/>
          <w:szCs w:val="28"/>
        </w:rPr>
      </w:pPr>
      <w:r w:rsidRPr="001A2C47">
        <w:rPr>
          <w:sz w:val="28"/>
          <w:szCs w:val="28"/>
          <w:lang w:val="en-US"/>
        </w:rPr>
        <w:t xml:space="preserve">This also enables to clear their doubts regarding the lessons or topics. </w:t>
      </w:r>
    </w:p>
    <w:p w:rsidR="00C562A6" w:rsidRPr="00C562A6" w:rsidRDefault="00C562A6" w:rsidP="00C562A6">
      <w:pPr>
        <w:numPr>
          <w:ilvl w:val="0"/>
          <w:numId w:val="3"/>
        </w:numPr>
        <w:jc w:val="both"/>
        <w:rPr>
          <w:sz w:val="28"/>
          <w:szCs w:val="28"/>
        </w:rPr>
      </w:pPr>
      <w:r w:rsidRPr="00C562A6">
        <w:rPr>
          <w:sz w:val="28"/>
          <w:szCs w:val="28"/>
        </w:rPr>
        <w:t xml:space="preserve">Students are advised and encouraged to converse only in Hindi during Hindi Classes </w:t>
      </w:r>
    </w:p>
    <w:p w:rsidR="00C562A6" w:rsidRPr="00C562A6" w:rsidRDefault="00C562A6" w:rsidP="00C562A6">
      <w:pPr>
        <w:numPr>
          <w:ilvl w:val="0"/>
          <w:numId w:val="3"/>
        </w:numPr>
        <w:jc w:val="both"/>
        <w:rPr>
          <w:sz w:val="28"/>
          <w:szCs w:val="28"/>
        </w:rPr>
      </w:pPr>
      <w:r w:rsidRPr="00C562A6">
        <w:rPr>
          <w:sz w:val="28"/>
          <w:szCs w:val="28"/>
        </w:rPr>
        <w:t>Students are also encouraged to enact the plays in the form of a skit as a part of their Continuous Assessment</w:t>
      </w:r>
    </w:p>
    <w:p w:rsidR="00C562A6" w:rsidRPr="00C562A6" w:rsidRDefault="00C562A6" w:rsidP="00C562A6">
      <w:pPr>
        <w:numPr>
          <w:ilvl w:val="0"/>
          <w:numId w:val="3"/>
        </w:numPr>
        <w:jc w:val="both"/>
        <w:rPr>
          <w:sz w:val="28"/>
          <w:szCs w:val="28"/>
        </w:rPr>
      </w:pPr>
      <w:r w:rsidRPr="00C562A6">
        <w:rPr>
          <w:sz w:val="28"/>
          <w:szCs w:val="28"/>
        </w:rPr>
        <w:t xml:space="preserve">Students are encouraged to participate in all the Hindi inter-collegiate academic and cultural competitions/Programs.  </w:t>
      </w:r>
    </w:p>
    <w:p w:rsidR="00C562A6" w:rsidRPr="00C562A6" w:rsidRDefault="00C562A6" w:rsidP="00C562A6">
      <w:pPr>
        <w:numPr>
          <w:ilvl w:val="0"/>
          <w:numId w:val="3"/>
        </w:numPr>
        <w:jc w:val="both"/>
        <w:rPr>
          <w:sz w:val="28"/>
          <w:szCs w:val="28"/>
        </w:rPr>
      </w:pPr>
      <w:r w:rsidRPr="00C562A6">
        <w:rPr>
          <w:sz w:val="28"/>
          <w:szCs w:val="28"/>
          <w:lang w:val="en-US"/>
        </w:rPr>
        <w:t>Cordial Faculty-Student relationship</w:t>
      </w:r>
    </w:p>
    <w:p w:rsidR="001A2C47" w:rsidRPr="00C562A6" w:rsidRDefault="001A2C47" w:rsidP="00C562A6">
      <w:pPr>
        <w:jc w:val="both"/>
        <w:rPr>
          <w:sz w:val="28"/>
          <w:szCs w:val="28"/>
        </w:rPr>
      </w:pPr>
    </w:p>
    <w:p w:rsidR="001A2C47" w:rsidRDefault="001A2C47"/>
    <w:p w:rsidR="001A2C47" w:rsidRPr="00C562A6" w:rsidRDefault="001A2C47">
      <w:pPr>
        <w:rPr>
          <w:sz w:val="28"/>
          <w:szCs w:val="28"/>
        </w:rPr>
      </w:pPr>
      <w:r w:rsidRPr="00C562A6">
        <w:rPr>
          <w:sz w:val="28"/>
          <w:szCs w:val="28"/>
          <w:lang w:val="en-US"/>
        </w:rPr>
        <w:t>Best Practices -</w:t>
      </w:r>
      <w:r w:rsidRPr="00C562A6">
        <w:rPr>
          <w:sz w:val="28"/>
          <w:szCs w:val="28"/>
          <w:lang w:val="en-US"/>
        </w:rPr>
        <w:br/>
        <w:t>Skit performances by Students</w:t>
      </w:r>
      <w:r w:rsidR="00C562A6">
        <w:rPr>
          <w:sz w:val="28"/>
          <w:szCs w:val="28"/>
          <w:lang w:val="en-US"/>
        </w:rPr>
        <w:t>-</w:t>
      </w:r>
    </w:p>
    <w:p w:rsidR="001A2C47" w:rsidRDefault="001A2C47"/>
    <w:p w:rsidR="001A2C47" w:rsidRDefault="001A2C47">
      <w:r>
        <w:rPr>
          <w:noProof/>
          <w:lang w:eastAsia="en-IN" w:bidi="hi-IN"/>
        </w:rPr>
        <w:drawing>
          <wp:inline distT="0" distB="0" distL="0" distR="0" wp14:anchorId="572B4657" wp14:editId="6A830134">
            <wp:extent cx="3048000" cy="1904999"/>
            <wp:effectExtent l="0" t="0" r="0" b="635"/>
            <wp:docPr id="4" name="Content Placeholder 3" descr="D:\Jaya NEW from C\Desktop\skit 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:\Jaya NEW from C\Desktop\skit 1.jpg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47" w:rsidRDefault="001A2C47">
      <w:pPr>
        <w:rPr>
          <w:noProof/>
          <w:lang w:eastAsia="en-IN" w:bidi="hi-IN"/>
        </w:rPr>
      </w:pPr>
      <w:r>
        <w:rPr>
          <w:noProof/>
          <w:lang w:eastAsia="en-IN" w:bidi="hi-IN"/>
        </w:rPr>
        <w:drawing>
          <wp:inline distT="0" distB="0" distL="0" distR="0" wp14:anchorId="206E5867" wp14:editId="36C997F8">
            <wp:extent cx="3141689" cy="2138596"/>
            <wp:effectExtent l="0" t="0" r="1905" b="0"/>
            <wp:docPr id="6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89" cy="213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drawing>
          <wp:inline distT="0" distB="0" distL="0" distR="0" wp14:anchorId="0EC11F3C" wp14:editId="21D7ED88">
            <wp:extent cx="2352675" cy="2138596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3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drawing>
          <wp:inline distT="0" distB="0" distL="0" distR="0" wp14:anchorId="3133CBAD" wp14:editId="2B197ECB">
            <wp:extent cx="3048000" cy="2138596"/>
            <wp:effectExtent l="0" t="0" r="0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A2C47" w:rsidRDefault="001A2C47">
      <w:pPr>
        <w:rPr>
          <w:noProof/>
          <w:lang w:eastAsia="en-IN" w:bidi="hi-IN"/>
        </w:rPr>
      </w:pPr>
    </w:p>
    <w:p w:rsidR="001A2C47" w:rsidRDefault="001A2C47">
      <w:r>
        <w:rPr>
          <w:noProof/>
          <w:lang w:eastAsia="en-IN" w:bidi="hi-IN"/>
        </w:rPr>
        <w:lastRenderedPageBreak/>
        <w:drawing>
          <wp:inline distT="0" distB="0" distL="0" distR="0" wp14:anchorId="17D2B091" wp14:editId="08CC5BC2">
            <wp:extent cx="2362278" cy="1828800"/>
            <wp:effectExtent l="0" t="0" r="0" b="0"/>
            <wp:docPr id="61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7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562A6" w:rsidRDefault="001A2C47">
      <w:r>
        <w:rPr>
          <w:noProof/>
          <w:lang w:eastAsia="en-IN" w:bidi="hi-IN"/>
        </w:rPr>
        <w:drawing>
          <wp:inline distT="0" distB="0" distL="0" distR="0" wp14:anchorId="470521D9" wp14:editId="5F420674">
            <wp:extent cx="3141689" cy="2121733"/>
            <wp:effectExtent l="0" t="0" r="1905" b="0"/>
            <wp:docPr id="6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89" cy="21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A2C47" w:rsidRDefault="001A2C47">
      <w:bookmarkStart w:id="0" w:name="_GoBack"/>
      <w:bookmarkEnd w:id="0"/>
      <w:r w:rsidRPr="001A2C47">
        <w:drawing>
          <wp:inline distT="0" distB="0" distL="0" distR="0" wp14:anchorId="751D94E3" wp14:editId="0AE5C2D4">
            <wp:extent cx="3048001" cy="2059898"/>
            <wp:effectExtent l="0" t="0" r="0" b="0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1" cy="205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A2C47" w:rsidRDefault="001A2C47"/>
    <w:p w:rsidR="001A2C47" w:rsidRDefault="001A2C47">
      <w:r w:rsidRPr="001A2C47">
        <w:drawing>
          <wp:inline distT="0" distB="0" distL="0" distR="0" wp14:anchorId="3DE4BA9F" wp14:editId="0AD84C7E">
            <wp:extent cx="2343150" cy="2059898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5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1A2C47" w:rsidSect="00C562A6">
      <w:pgSz w:w="11906" w:h="16838"/>
      <w:pgMar w:top="90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840EE"/>
    <w:multiLevelType w:val="hybridMultilevel"/>
    <w:tmpl w:val="7BAA849A"/>
    <w:lvl w:ilvl="0" w:tplc="6D18B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26E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D07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28E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A64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D20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BA7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2B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C42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8F87045"/>
    <w:multiLevelType w:val="hybridMultilevel"/>
    <w:tmpl w:val="B2B8E44A"/>
    <w:lvl w:ilvl="0" w:tplc="7A324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109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0CB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40B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586F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865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E0F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529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2E8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73B5BB4"/>
    <w:multiLevelType w:val="hybridMultilevel"/>
    <w:tmpl w:val="BEC87CD2"/>
    <w:lvl w:ilvl="0" w:tplc="EB9C4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B0E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B23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CCE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C2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4F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E20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A0E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685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218"/>
    <w:rsid w:val="000A7218"/>
    <w:rsid w:val="001A2C47"/>
    <w:rsid w:val="00C562A6"/>
    <w:rsid w:val="00F3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5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15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3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19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30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3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7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P Ravichandran</dc:creator>
  <cp:keywords/>
  <dc:description/>
  <cp:lastModifiedBy>S P Ravichandran</cp:lastModifiedBy>
  <cp:revision>2</cp:revision>
  <dcterms:created xsi:type="dcterms:W3CDTF">2020-10-08T15:35:00Z</dcterms:created>
  <dcterms:modified xsi:type="dcterms:W3CDTF">2020-10-08T15:48:00Z</dcterms:modified>
</cp:coreProperties>
</file>