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A0" w:rsidRDefault="009866A0" w:rsidP="001E7EB3">
      <w:pPr>
        <w:contextualSpacing/>
        <w:rPr>
          <w:rFonts w:cs="Arial"/>
          <w:b/>
          <w:shd w:val="clear" w:color="auto" w:fill="FFFFFF"/>
        </w:rPr>
      </w:pPr>
    </w:p>
    <w:p w:rsidR="009866A0" w:rsidRDefault="009866A0" w:rsidP="001E7EB3">
      <w:pPr>
        <w:contextualSpacing/>
        <w:rPr>
          <w:rFonts w:cs="Arial"/>
          <w:b/>
          <w:shd w:val="clear" w:color="auto" w:fill="FFFFFF"/>
        </w:rPr>
      </w:pPr>
    </w:p>
    <w:p w:rsidR="001E7EB3" w:rsidRDefault="001E7EB3" w:rsidP="001E7EB3">
      <w:pPr>
        <w:contextualSpacing/>
        <w:rPr>
          <w:rFonts w:cs="Arial"/>
          <w:b/>
          <w:shd w:val="clear" w:color="auto" w:fill="FFFFFF"/>
        </w:rPr>
      </w:pPr>
      <w:r w:rsidRPr="001E7EB3">
        <w:rPr>
          <w:rFonts w:cs="Arial"/>
          <w:b/>
          <w:shd w:val="clear" w:color="auto" w:fill="FFFFFF"/>
        </w:rPr>
        <w:t xml:space="preserve">Lion Dr P. </w:t>
      </w:r>
      <w:proofErr w:type="spellStart"/>
      <w:r w:rsidRPr="001E7EB3">
        <w:rPr>
          <w:rFonts w:cs="Arial"/>
          <w:b/>
          <w:shd w:val="clear" w:color="auto" w:fill="FFFFFF"/>
        </w:rPr>
        <w:t>Sivaraj</w:t>
      </w:r>
      <w:proofErr w:type="spellEnd"/>
      <w:r w:rsidRPr="001E7EB3">
        <w:rPr>
          <w:rFonts w:cs="Arial"/>
          <w:b/>
          <w:shd w:val="clear" w:color="auto" w:fill="FFFFFF"/>
        </w:rPr>
        <w:t xml:space="preserve"> Memorial Award</w:t>
      </w:r>
    </w:p>
    <w:p w:rsidR="001E7EB3" w:rsidRPr="001E7EB3" w:rsidRDefault="001E7EB3" w:rsidP="001E7EB3">
      <w:pPr>
        <w:contextualSpacing/>
        <w:rPr>
          <w:rFonts w:cs="Arial"/>
          <w:b/>
          <w:shd w:val="clear" w:color="auto" w:fill="FFFFFF"/>
        </w:rPr>
      </w:pPr>
    </w:p>
    <w:p w:rsidR="001E7EB3" w:rsidRPr="000146AD" w:rsidRDefault="001E7EB3" w:rsidP="001E7EB3">
      <w:pPr>
        <w:rPr>
          <w:rFonts w:cs="Arial"/>
        </w:rPr>
      </w:pPr>
      <w:r w:rsidRPr="000146AD">
        <w:rPr>
          <w:rFonts w:cs="Arial"/>
        </w:rPr>
        <w:t>Madras Christian College has been awarded ‘</w:t>
      </w:r>
      <w:r w:rsidRPr="000146AD">
        <w:rPr>
          <w:rFonts w:cs="Arial"/>
          <w:b/>
        </w:rPr>
        <w:t xml:space="preserve">Lion Dr P. </w:t>
      </w:r>
      <w:proofErr w:type="spellStart"/>
      <w:r w:rsidRPr="000146AD">
        <w:rPr>
          <w:rFonts w:cs="Arial"/>
          <w:b/>
        </w:rPr>
        <w:t>Sivaraj</w:t>
      </w:r>
      <w:proofErr w:type="spellEnd"/>
      <w:r w:rsidRPr="000146AD">
        <w:rPr>
          <w:rFonts w:cs="Arial"/>
          <w:b/>
        </w:rPr>
        <w:t xml:space="preserve"> Memorial Award’ </w:t>
      </w:r>
      <w:r w:rsidRPr="000146AD">
        <w:rPr>
          <w:rFonts w:cs="Arial"/>
        </w:rPr>
        <w:t>by the Lions Club of Central Madras, on 25</w:t>
      </w:r>
      <w:r w:rsidRPr="000146AD">
        <w:rPr>
          <w:rFonts w:cs="Arial"/>
          <w:vertAlign w:val="superscript"/>
        </w:rPr>
        <w:t>th</w:t>
      </w:r>
      <w:r w:rsidRPr="000146AD">
        <w:rPr>
          <w:rFonts w:cs="Arial"/>
        </w:rPr>
        <w:t xml:space="preserve"> May 2019 for propagating, encouraging and organizing Voluntary Blood Donation Camps for many years.</w:t>
      </w:r>
    </w:p>
    <w:p w:rsidR="00153117" w:rsidRDefault="00153117"/>
    <w:p w:rsidR="001E7EB3" w:rsidRDefault="001E7EB3" w:rsidP="001E7EB3">
      <w:pPr>
        <w:jc w:val="left"/>
      </w:pPr>
      <w:r w:rsidRPr="001E7EB3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55EDC2F" wp14:editId="1331C6CD">
            <wp:simplePos x="0" y="0"/>
            <wp:positionH relativeFrom="page">
              <wp:align>center</wp:align>
            </wp:positionH>
            <wp:positionV relativeFrom="paragraph">
              <wp:posOffset>95534</wp:posOffset>
            </wp:positionV>
            <wp:extent cx="3125470" cy="1576316"/>
            <wp:effectExtent l="0" t="0" r="0" b="5080"/>
            <wp:wrapSquare wrapText="bothSides"/>
            <wp:docPr id="1" name="Picture 1" descr="C:\Users\MCC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C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157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E7EB3" w:rsidRDefault="001E7EB3" w:rsidP="001E7EB3"/>
    <w:p w:rsidR="001E7EB3" w:rsidRDefault="001E7EB3" w:rsidP="001E7EB3">
      <w:pPr>
        <w:rPr>
          <w:b/>
        </w:rPr>
      </w:pPr>
    </w:p>
    <w:p w:rsidR="001E7EB3" w:rsidRPr="000146AD" w:rsidRDefault="001E7EB3" w:rsidP="001E7EB3">
      <w:pPr>
        <w:rPr>
          <w:b/>
        </w:rPr>
      </w:pPr>
      <w:r w:rsidRPr="000146AD">
        <w:rPr>
          <w:b/>
        </w:rPr>
        <w:t>Higher Education Excellence Award - 2019</w:t>
      </w:r>
    </w:p>
    <w:p w:rsidR="001E7EB3" w:rsidRDefault="001E7EB3" w:rsidP="001E7EB3">
      <w:pPr>
        <w:rPr>
          <w:rFonts w:cs="Arial"/>
        </w:rPr>
      </w:pPr>
    </w:p>
    <w:p w:rsidR="001E7EB3" w:rsidRDefault="001E7EB3" w:rsidP="001E7EB3">
      <w:pPr>
        <w:rPr>
          <w:rFonts w:cs="Arial"/>
          <w:shd w:val="clear" w:color="auto" w:fill="FFFFFF"/>
        </w:rPr>
      </w:pPr>
      <w:r w:rsidRPr="000146AD">
        <w:rPr>
          <w:rFonts w:cs="Arial"/>
        </w:rPr>
        <w:t xml:space="preserve">Our College has received </w:t>
      </w:r>
      <w:r w:rsidRPr="000146AD">
        <w:rPr>
          <w:rFonts w:cs="Arial"/>
          <w:b/>
        </w:rPr>
        <w:t>the ‘Higher Education Excellence Award - 2019’ Arts &amp; Science Colleges, Chennai</w:t>
      </w:r>
      <w:r w:rsidRPr="000146AD">
        <w:rPr>
          <w:rFonts w:cs="Arial"/>
        </w:rPr>
        <w:t xml:space="preserve">, from the </w:t>
      </w:r>
      <w:r w:rsidRPr="000146AD">
        <w:rPr>
          <w:rFonts w:cs="Arial"/>
          <w:shd w:val="clear" w:color="auto" w:fill="FFFFFF"/>
        </w:rPr>
        <w:t>Staffordshire University, UK and Education Matters, on 23</w:t>
      </w:r>
      <w:r w:rsidRPr="000146AD">
        <w:rPr>
          <w:rFonts w:cs="Arial"/>
          <w:shd w:val="clear" w:color="auto" w:fill="FFFFFF"/>
          <w:vertAlign w:val="superscript"/>
        </w:rPr>
        <w:t>rd</w:t>
      </w:r>
      <w:r w:rsidRPr="000146AD">
        <w:rPr>
          <w:rFonts w:cs="Arial"/>
          <w:shd w:val="clear" w:color="auto" w:fill="FFFFFF"/>
        </w:rPr>
        <w:t xml:space="preserve"> July 2019.</w:t>
      </w:r>
    </w:p>
    <w:p w:rsidR="001E7EB3" w:rsidRPr="000146AD" w:rsidRDefault="001E7EB3" w:rsidP="001E7EB3">
      <w:pPr>
        <w:rPr>
          <w:rFonts w:cs="Arial"/>
          <w:shd w:val="clear" w:color="auto" w:fill="FFFFFF"/>
        </w:rPr>
      </w:pPr>
    </w:p>
    <w:p w:rsidR="001E7EB3" w:rsidRDefault="001E7EB3" w:rsidP="001E7EB3">
      <w:pPr>
        <w:tabs>
          <w:tab w:val="left" w:pos="2461"/>
        </w:tabs>
      </w:pPr>
    </w:p>
    <w:p w:rsidR="001E7EB3" w:rsidRDefault="001E7EB3" w:rsidP="001E7EB3">
      <w:pPr>
        <w:tabs>
          <w:tab w:val="left" w:pos="2461"/>
        </w:tabs>
        <w:jc w:val="center"/>
        <w:rPr>
          <w:lang w:val="en-US"/>
        </w:rPr>
      </w:pPr>
      <w:r w:rsidRPr="001E7EB3">
        <w:rPr>
          <w:lang w:val="en-US"/>
        </w:rPr>
        <w:drawing>
          <wp:inline distT="0" distB="0" distL="0" distR="0" wp14:anchorId="4C2D9D81" wp14:editId="0D004126">
            <wp:extent cx="4667250" cy="2270125"/>
            <wp:effectExtent l="0" t="0" r="0" b="0"/>
            <wp:docPr id="327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6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2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E7EB3" w:rsidRDefault="001E7EB3" w:rsidP="001E7EB3">
      <w:pPr>
        <w:tabs>
          <w:tab w:val="left" w:pos="2461"/>
        </w:tabs>
        <w:jc w:val="center"/>
        <w:rPr>
          <w:lang w:val="en-US"/>
        </w:rPr>
      </w:pPr>
    </w:p>
    <w:p w:rsidR="001E7EB3" w:rsidRDefault="001E7EB3" w:rsidP="001E7EB3">
      <w:pPr>
        <w:tabs>
          <w:tab w:val="left" w:pos="2461"/>
        </w:tabs>
        <w:jc w:val="center"/>
      </w:pPr>
    </w:p>
    <w:p w:rsidR="001E7EB3" w:rsidRDefault="001E7EB3" w:rsidP="001E7EB3"/>
    <w:p w:rsidR="001E7EB3" w:rsidRDefault="001E7EB3" w:rsidP="001E7EB3">
      <w:pPr>
        <w:tabs>
          <w:tab w:val="left" w:pos="1483"/>
        </w:tabs>
      </w:pPr>
      <w:r>
        <w:tab/>
      </w:r>
    </w:p>
    <w:p w:rsidR="001E7EB3" w:rsidRDefault="001E7EB3" w:rsidP="001E7EB3">
      <w:pPr>
        <w:rPr>
          <w:b/>
        </w:rPr>
      </w:pPr>
    </w:p>
    <w:p w:rsidR="001E7EB3" w:rsidRDefault="001E7EB3" w:rsidP="001E7EB3">
      <w:pPr>
        <w:rPr>
          <w:b/>
        </w:rPr>
      </w:pPr>
    </w:p>
    <w:p w:rsidR="001E7EB3" w:rsidRDefault="001E7EB3" w:rsidP="001E7EB3">
      <w:pPr>
        <w:rPr>
          <w:b/>
        </w:rPr>
      </w:pPr>
    </w:p>
    <w:p w:rsidR="001E7EB3" w:rsidRDefault="001E7EB3" w:rsidP="001E7EB3">
      <w:pPr>
        <w:rPr>
          <w:b/>
        </w:rPr>
      </w:pPr>
    </w:p>
    <w:p w:rsidR="001E7EB3" w:rsidRPr="000146AD" w:rsidRDefault="001E7EB3" w:rsidP="001E7EB3">
      <w:pPr>
        <w:rPr>
          <w:b/>
        </w:rPr>
      </w:pPr>
      <w:proofErr w:type="spellStart"/>
      <w:r w:rsidRPr="000146AD">
        <w:rPr>
          <w:b/>
        </w:rPr>
        <w:t>ThinkEdu</w:t>
      </w:r>
      <w:proofErr w:type="spellEnd"/>
      <w:r w:rsidRPr="000146AD">
        <w:rPr>
          <w:b/>
        </w:rPr>
        <w:t xml:space="preserve"> Award for ‘Excellence in Education’</w:t>
      </w:r>
    </w:p>
    <w:p w:rsidR="001E7EB3" w:rsidRDefault="001E7EB3" w:rsidP="001E7EB3">
      <w:pPr>
        <w:rPr>
          <w:rFonts w:cs="Arial"/>
        </w:rPr>
      </w:pPr>
    </w:p>
    <w:p w:rsidR="001E7EB3" w:rsidRPr="000146AD" w:rsidRDefault="001E7EB3" w:rsidP="001E7EB3">
      <w:pPr>
        <w:rPr>
          <w:rFonts w:cs="Arial"/>
          <w:shd w:val="clear" w:color="auto" w:fill="FFFFFF"/>
        </w:rPr>
      </w:pPr>
      <w:r w:rsidRPr="000146AD">
        <w:rPr>
          <w:rFonts w:cs="Arial"/>
        </w:rPr>
        <w:t xml:space="preserve">Our College has received </w:t>
      </w:r>
      <w:r w:rsidRPr="000146AD">
        <w:rPr>
          <w:rFonts w:cs="Arial"/>
          <w:b/>
        </w:rPr>
        <w:t>‘</w:t>
      </w:r>
      <w:proofErr w:type="spellStart"/>
      <w:r w:rsidRPr="000146AD">
        <w:rPr>
          <w:rFonts w:cs="Arial"/>
          <w:b/>
        </w:rPr>
        <w:t>ThinkEdu</w:t>
      </w:r>
      <w:proofErr w:type="spellEnd"/>
      <w:r w:rsidRPr="000146AD">
        <w:rPr>
          <w:rFonts w:cs="Arial"/>
          <w:b/>
        </w:rPr>
        <w:t xml:space="preserve"> Award for Excellence in Education’</w:t>
      </w:r>
      <w:r w:rsidRPr="000146AD">
        <w:rPr>
          <w:rFonts w:cs="Arial"/>
        </w:rPr>
        <w:t xml:space="preserve">, from the </w:t>
      </w:r>
      <w:proofErr w:type="spellStart"/>
      <w:r w:rsidRPr="000146AD">
        <w:rPr>
          <w:rFonts w:cs="Arial"/>
          <w:shd w:val="clear" w:color="auto" w:fill="FFFFFF"/>
        </w:rPr>
        <w:t>Hon’ble</w:t>
      </w:r>
      <w:proofErr w:type="spellEnd"/>
      <w:r w:rsidRPr="000146AD">
        <w:rPr>
          <w:rFonts w:cs="Arial"/>
          <w:shd w:val="clear" w:color="auto" w:fill="FFFFFF"/>
        </w:rPr>
        <w:t xml:space="preserve"> Chief Minister of Tamil Nadu, on 9</w:t>
      </w:r>
      <w:r w:rsidRPr="000146AD">
        <w:rPr>
          <w:rFonts w:cs="Arial"/>
          <w:shd w:val="clear" w:color="auto" w:fill="FFFFFF"/>
          <w:vertAlign w:val="superscript"/>
        </w:rPr>
        <w:t>th</w:t>
      </w:r>
      <w:r w:rsidRPr="000146AD">
        <w:rPr>
          <w:rFonts w:cs="Arial"/>
          <w:shd w:val="clear" w:color="auto" w:fill="FFFFFF"/>
        </w:rPr>
        <w:t xml:space="preserve"> January 2020.</w:t>
      </w:r>
    </w:p>
    <w:p w:rsidR="001E7EB3" w:rsidRDefault="001E7EB3" w:rsidP="001E7EB3">
      <w:pPr>
        <w:tabs>
          <w:tab w:val="left" w:pos="1483"/>
        </w:tabs>
      </w:pPr>
    </w:p>
    <w:p w:rsidR="001E7EB3" w:rsidRPr="001E7EB3" w:rsidRDefault="001E7EB3" w:rsidP="001E7EB3">
      <w:pPr>
        <w:tabs>
          <w:tab w:val="left" w:pos="1483"/>
        </w:tabs>
        <w:jc w:val="center"/>
      </w:pPr>
      <w:r w:rsidRPr="001E7EB3">
        <w:rPr>
          <w:lang w:val="en-US"/>
        </w:rPr>
        <w:drawing>
          <wp:inline distT="0" distB="0" distL="0" distR="0" wp14:anchorId="70BFCE70" wp14:editId="095F8259">
            <wp:extent cx="4614863" cy="3074987"/>
            <wp:effectExtent l="0" t="0" r="0" b="0"/>
            <wp:docPr id="33801" name="Picture 10" descr="ThinkEdu Award for Excellence in Edu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01" name="Picture 10" descr="ThinkEdu Award for Excellence in Education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863" cy="307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7EB3" w:rsidRPr="001E7EB3" w:rsidSect="001E7EB3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A0B37"/>
    <w:multiLevelType w:val="hybridMultilevel"/>
    <w:tmpl w:val="6CBABC4C"/>
    <w:lvl w:ilvl="0" w:tplc="1E76D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B3"/>
    <w:rsid w:val="00153117"/>
    <w:rsid w:val="001E7EB3"/>
    <w:rsid w:val="0098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F9C88-027B-4EE4-B87D-5E2409C3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EB3"/>
    <w:pPr>
      <w:spacing w:after="0" w:line="240" w:lineRule="auto"/>
      <w:jc w:val="both"/>
    </w:pPr>
    <w:rPr>
      <w:rFonts w:ascii="Garamond" w:hAnsi="Garamond"/>
      <w:sz w:val="24"/>
      <w:szCs w:val="24"/>
      <w:lang w:val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E7EB3"/>
    <w:pPr>
      <w:widowControl w:val="0"/>
      <w:suppressAutoHyphens/>
      <w:ind w:left="720"/>
      <w:jc w:val="left"/>
    </w:pPr>
    <w:rPr>
      <w:rFonts w:ascii="Times New Roman" w:eastAsia="Arial Unicode MS" w:hAnsi="Times New Roman" w:cs="Times New Roman"/>
      <w:kern w:val="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E7EB3"/>
    <w:rPr>
      <w:rFonts w:ascii="Times New Roman" w:eastAsia="Arial Unicode MS" w:hAnsi="Times New Roman" w:cs="Times New Roman"/>
      <w:kern w:val="1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</dc:creator>
  <cp:keywords/>
  <dc:description/>
  <cp:lastModifiedBy>MCC</cp:lastModifiedBy>
  <cp:revision>2</cp:revision>
  <dcterms:created xsi:type="dcterms:W3CDTF">2021-01-13T07:08:00Z</dcterms:created>
  <dcterms:modified xsi:type="dcterms:W3CDTF">2021-01-13T07:13:00Z</dcterms:modified>
</cp:coreProperties>
</file>